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ED" w:rsidRDefault="006D3EFD" w:rsidP="00FE40ED">
      <w:pPr>
        <w:ind w:leftChars="-177" w:left="-424" w:rightChars="-180" w:right="-432" w:hanging="1"/>
        <w:jc w:val="center"/>
        <w:rPr>
          <w:sz w:val="48"/>
          <w:szCs w:val="48"/>
        </w:rPr>
      </w:pPr>
      <w:r w:rsidRPr="006D3EFD">
        <w:rPr>
          <w:rFonts w:hint="eastAsia"/>
          <w:sz w:val="48"/>
          <w:szCs w:val="48"/>
        </w:rPr>
        <w:t>東京オーキット・ナーセリー</w:t>
      </w:r>
    </w:p>
    <w:p w:rsidR="006D3EFD" w:rsidRPr="00FE40ED" w:rsidRDefault="006D3EFD" w:rsidP="00FE40ED">
      <w:pPr>
        <w:ind w:leftChars="-177" w:left="-424" w:rightChars="-180" w:right="-432" w:hanging="1"/>
        <w:jc w:val="center"/>
        <w:rPr>
          <w:sz w:val="40"/>
          <w:szCs w:val="40"/>
        </w:rPr>
      </w:pPr>
      <w:bookmarkStart w:id="0" w:name="_GoBack"/>
      <w:bookmarkEnd w:id="0"/>
      <w:r w:rsidRPr="00FE40ED">
        <w:rPr>
          <w:rFonts w:hint="eastAsia"/>
          <w:sz w:val="40"/>
          <w:szCs w:val="40"/>
        </w:rPr>
        <w:t>感謝セール</w:t>
      </w:r>
      <w:r w:rsidR="00FE40ED" w:rsidRPr="00FE40ED">
        <w:rPr>
          <w:rFonts w:hint="eastAsia"/>
          <w:sz w:val="40"/>
          <w:szCs w:val="40"/>
        </w:rPr>
        <w:t xml:space="preserve">　スペシャルリスト</w:t>
      </w:r>
    </w:p>
    <w:p w:rsidR="00514830" w:rsidRDefault="00514830" w:rsidP="00514830">
      <w:pPr>
        <w:ind w:leftChars="-177" w:left="-424" w:rightChars="-180" w:right="-432" w:hanging="1"/>
        <w:jc w:val="left"/>
        <w:rPr>
          <w:sz w:val="28"/>
          <w:szCs w:val="28"/>
        </w:rPr>
      </w:pPr>
    </w:p>
    <w:p w:rsidR="006D3EFD" w:rsidRPr="00514830" w:rsidRDefault="00514830" w:rsidP="00514830">
      <w:pPr>
        <w:ind w:leftChars="-177" w:left="-424" w:rightChars="-180" w:right="-432" w:hanging="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6D3EFD" w:rsidRPr="00514830">
        <w:rPr>
          <w:rFonts w:hint="eastAsia"/>
          <w:sz w:val="28"/>
          <w:szCs w:val="28"/>
        </w:rPr>
        <w:t>特別セール品</w:t>
      </w:r>
      <w:r w:rsidRPr="00514830">
        <w:rPr>
          <w:rFonts w:hint="eastAsia"/>
          <w:sz w:val="28"/>
          <w:szCs w:val="28"/>
        </w:rPr>
        <w:t>のご紹介になります</w:t>
      </w:r>
      <w:r>
        <w:rPr>
          <w:rFonts w:hint="eastAsia"/>
          <w:sz w:val="28"/>
          <w:szCs w:val="28"/>
        </w:rPr>
        <w:t>。今回のセールの目玉になります。全て１０セッ</w:t>
      </w:r>
      <w:r w:rsidR="009B07AF">
        <w:rPr>
          <w:rFonts w:hint="eastAsia"/>
          <w:sz w:val="28"/>
          <w:szCs w:val="28"/>
        </w:rPr>
        <w:t>トのみの販売になります。電話とメールでもご予約を受け付けます。</w:t>
      </w:r>
    </w:p>
    <w:p w:rsidR="006D3EFD" w:rsidRDefault="006D3EFD" w:rsidP="006D3EFD">
      <w:pPr>
        <w:ind w:leftChars="-177" w:left="-424" w:rightChars="-180" w:right="-432" w:hanging="1"/>
        <w:jc w:val="center"/>
        <w:rPr>
          <w:sz w:val="48"/>
          <w:szCs w:val="48"/>
        </w:rPr>
      </w:pPr>
    </w:p>
    <w:p w:rsidR="00514830" w:rsidRPr="00FE40ED" w:rsidRDefault="006D3EFD" w:rsidP="006D3EFD">
      <w:pPr>
        <w:pStyle w:val="a3"/>
        <w:numPr>
          <w:ilvl w:val="0"/>
          <w:numId w:val="1"/>
        </w:numPr>
        <w:ind w:leftChars="0" w:rightChars="-180" w:right="-432"/>
        <w:jc w:val="left"/>
      </w:pPr>
      <w:proofErr w:type="spellStart"/>
      <w:r w:rsidRPr="00FE40ED">
        <w:t>Paph.rothschildianum</w:t>
      </w:r>
      <w:proofErr w:type="spellEnd"/>
      <w:r w:rsidRPr="00FE40ED">
        <w:t xml:space="preserve"> </w:t>
      </w:r>
      <w:r w:rsidR="00471389" w:rsidRPr="00FE40ED">
        <w:rPr>
          <w:rFonts w:hint="eastAsia"/>
        </w:rPr>
        <w:t>２株セット</w:t>
      </w:r>
      <w:r w:rsidR="00FE40ED">
        <w:rPr>
          <w:rFonts w:hint="eastAsia"/>
        </w:rPr>
        <w:tab/>
      </w:r>
      <w:r w:rsidR="00514830" w:rsidRPr="00FE40ED">
        <w:rPr>
          <w:rFonts w:hint="eastAsia"/>
        </w:rPr>
        <w:tab/>
      </w:r>
      <w:r w:rsidR="00514830" w:rsidRPr="00FE40ED">
        <w:rPr>
          <w:rFonts w:hint="eastAsia"/>
        </w:rPr>
        <w:tab/>
      </w:r>
      <w:r w:rsidR="00514830" w:rsidRPr="00FE40ED">
        <w:rPr>
          <w:rFonts w:hint="eastAsia"/>
        </w:rPr>
        <w:tab/>
      </w:r>
      <w:r w:rsidR="00514830" w:rsidRPr="00FE40ED">
        <w:t>\10,800</w:t>
      </w:r>
    </w:p>
    <w:p w:rsidR="006D3EFD" w:rsidRPr="00FE40ED" w:rsidRDefault="00514830" w:rsidP="00FE40ED">
      <w:pPr>
        <w:pStyle w:val="a3"/>
        <w:ind w:leftChars="0" w:left="295" w:rightChars="-180" w:right="-432"/>
        <w:jc w:val="left"/>
      </w:pPr>
      <w:r w:rsidRPr="00FE40ED">
        <w:rPr>
          <w:rFonts w:hint="eastAsia"/>
        </w:rPr>
        <w:t>既に</w:t>
      </w:r>
      <w:r w:rsidR="006D3EFD" w:rsidRPr="00FE40ED">
        <w:rPr>
          <w:rFonts w:hint="eastAsia"/>
        </w:rPr>
        <w:t>開花</w:t>
      </w:r>
      <w:r w:rsidRPr="00FE40ED">
        <w:rPr>
          <w:rFonts w:hint="eastAsia"/>
        </w:rPr>
        <w:t>した株のサービス品です。弊社でセレクトした株の放出になります。充分作り込むと</w:t>
      </w:r>
      <w:r w:rsidRPr="00FE40ED">
        <w:t>JOGA</w:t>
      </w:r>
      <w:r w:rsidR="00471389" w:rsidRPr="00FE40ED">
        <w:rPr>
          <w:rFonts w:hint="eastAsia"/>
        </w:rPr>
        <w:t>での入賞が期待できます。今回は１０</w:t>
      </w:r>
      <w:r w:rsidRPr="00FE40ED">
        <w:rPr>
          <w:rFonts w:hint="eastAsia"/>
        </w:rPr>
        <w:t>セットの</w:t>
      </w:r>
      <w:r w:rsidR="00FE40ED">
        <w:rPr>
          <w:rFonts w:hint="eastAsia"/>
        </w:rPr>
        <w:t>限定</w:t>
      </w:r>
      <w:r w:rsidRPr="00FE40ED">
        <w:rPr>
          <w:rFonts w:hint="eastAsia"/>
        </w:rPr>
        <w:t>販売になります。</w:t>
      </w:r>
    </w:p>
    <w:p w:rsidR="00514830" w:rsidRPr="00FE40ED" w:rsidRDefault="006D3EFD" w:rsidP="006D3EFD">
      <w:pPr>
        <w:pStyle w:val="a3"/>
        <w:numPr>
          <w:ilvl w:val="0"/>
          <w:numId w:val="1"/>
        </w:numPr>
        <w:ind w:leftChars="0" w:rightChars="-180" w:right="-432"/>
        <w:jc w:val="left"/>
      </w:pPr>
      <w:proofErr w:type="spellStart"/>
      <w:r w:rsidRPr="00FE40ED">
        <w:t>Paph.charlesworthii</w:t>
      </w:r>
      <w:proofErr w:type="spellEnd"/>
      <w:r w:rsidRPr="00FE40ED">
        <w:t xml:space="preserve"> </w:t>
      </w:r>
      <w:r w:rsidR="00514830" w:rsidRPr="00FE40ED">
        <w:tab/>
      </w:r>
      <w:r w:rsidR="00514830" w:rsidRPr="00FE40ED">
        <w:tab/>
      </w:r>
      <w:r w:rsidR="00FE40ED">
        <w:rPr>
          <w:rFonts w:hint="eastAsia"/>
        </w:rPr>
        <w:tab/>
      </w:r>
      <w:r w:rsidR="00FE40ED">
        <w:rPr>
          <w:rFonts w:hint="eastAsia"/>
        </w:rPr>
        <w:tab/>
      </w:r>
      <w:r w:rsidR="00514830" w:rsidRPr="00FE40ED">
        <w:tab/>
      </w:r>
      <w:r w:rsidR="00514830" w:rsidRPr="00FE40ED">
        <w:tab/>
        <w:t>\8,640</w:t>
      </w:r>
    </w:p>
    <w:p w:rsidR="006D3EFD" w:rsidRPr="00FE40ED" w:rsidRDefault="00471389" w:rsidP="00FE40ED">
      <w:pPr>
        <w:pStyle w:val="a3"/>
        <w:ind w:leftChars="0" w:left="295" w:rightChars="-180" w:right="-432"/>
        <w:jc w:val="left"/>
      </w:pPr>
      <w:r w:rsidRPr="00FE40ED">
        <w:rPr>
          <w:rFonts w:hint="eastAsia"/>
        </w:rPr>
        <w:t>アルバとピンクの２種類をセットにした実生アンフラ株になります。今回のみの１０セット限定のサービス品になります。</w:t>
      </w:r>
    </w:p>
    <w:p w:rsidR="006D3EFD" w:rsidRPr="00FE40ED" w:rsidRDefault="006D3EFD" w:rsidP="006D3EFD">
      <w:pPr>
        <w:pStyle w:val="a3"/>
        <w:numPr>
          <w:ilvl w:val="0"/>
          <w:numId w:val="1"/>
        </w:numPr>
        <w:ind w:leftChars="0" w:rightChars="-180" w:right="-432"/>
        <w:jc w:val="left"/>
      </w:pPr>
      <w:proofErr w:type="spellStart"/>
      <w:r w:rsidRPr="00FE40ED">
        <w:t>Paph.rothschildianum</w:t>
      </w:r>
      <w:proofErr w:type="spellEnd"/>
      <w:r w:rsidRPr="00FE40ED">
        <w:t xml:space="preserve"> x Shun </w:t>
      </w:r>
      <w:proofErr w:type="spellStart"/>
      <w:r w:rsidRPr="00FE40ED">
        <w:t>Fa</w:t>
      </w:r>
      <w:proofErr w:type="spellEnd"/>
      <w:r w:rsidRPr="00FE40ED">
        <w:t xml:space="preserve"> Golden</w:t>
      </w:r>
      <w:r w:rsidR="00514830" w:rsidRPr="00FE40ED">
        <w:tab/>
      </w:r>
      <w:r w:rsidR="00FE40ED">
        <w:rPr>
          <w:rFonts w:hint="eastAsia"/>
        </w:rPr>
        <w:tab/>
      </w:r>
      <w:r w:rsidR="00514830" w:rsidRPr="00FE40ED">
        <w:tab/>
        <w:t>\6,480</w:t>
      </w:r>
    </w:p>
    <w:p w:rsidR="006D3EFD" w:rsidRPr="00FE40ED" w:rsidRDefault="00471389" w:rsidP="00FE40ED">
      <w:pPr>
        <w:pStyle w:val="a3"/>
        <w:ind w:leftChars="0" w:left="295" w:rightChars="-180" w:right="-432"/>
        <w:jc w:val="left"/>
      </w:pPr>
      <w:r w:rsidRPr="00FE40ED">
        <w:rPr>
          <w:rFonts w:hint="eastAsia"/>
        </w:rPr>
        <w:t>ロスチャイルディアナム系最新実生のご紹介になります。本来は</w:t>
      </w:r>
      <w:r w:rsidRPr="00FE40ED">
        <w:rPr>
          <w:rFonts w:hint="eastAsia"/>
        </w:rPr>
        <w:t>10,800</w:t>
      </w:r>
      <w:r w:rsidRPr="00FE40ED">
        <w:rPr>
          <w:rFonts w:hint="eastAsia"/>
        </w:rPr>
        <w:t>円の商品になります。１０株限定。</w:t>
      </w:r>
    </w:p>
    <w:p w:rsidR="00471389" w:rsidRPr="00FE40ED" w:rsidRDefault="006D3EFD" w:rsidP="00471389">
      <w:pPr>
        <w:pStyle w:val="a3"/>
        <w:numPr>
          <w:ilvl w:val="0"/>
          <w:numId w:val="1"/>
        </w:numPr>
        <w:ind w:leftChars="0" w:rightChars="-180" w:right="-432"/>
        <w:jc w:val="left"/>
      </w:pPr>
      <w:proofErr w:type="spellStart"/>
      <w:r w:rsidRPr="00FE40ED">
        <w:t>C.coccinea</w:t>
      </w:r>
      <w:proofErr w:type="spellEnd"/>
      <w:r w:rsidRPr="00FE40ED">
        <w:t xml:space="preserve"> </w:t>
      </w:r>
      <w:r w:rsidRPr="00FE40ED">
        <w:rPr>
          <w:rFonts w:hint="eastAsia"/>
        </w:rPr>
        <w:t xml:space="preserve">最新実生　</w:t>
      </w:r>
      <w:r w:rsidR="00471389" w:rsidRPr="00FE40ED">
        <w:tab/>
      </w:r>
      <w:r w:rsidR="00471389" w:rsidRPr="00FE40ED">
        <w:tab/>
      </w:r>
      <w:r w:rsidR="00471389" w:rsidRPr="00FE40ED">
        <w:tab/>
      </w:r>
      <w:r w:rsidR="00471389" w:rsidRPr="00FE40ED">
        <w:tab/>
      </w:r>
      <w:r w:rsidR="00FE40ED">
        <w:rPr>
          <w:rFonts w:hint="eastAsia"/>
        </w:rPr>
        <w:tab/>
      </w:r>
      <w:r w:rsidR="00FE40ED">
        <w:rPr>
          <w:rFonts w:hint="eastAsia"/>
        </w:rPr>
        <w:tab/>
      </w:r>
      <w:r w:rsidR="00471389" w:rsidRPr="00FE40ED">
        <w:t>\</w:t>
      </w:r>
      <w:r w:rsidR="00471389" w:rsidRPr="00FE40ED">
        <w:rPr>
          <w:rFonts w:hint="eastAsia"/>
        </w:rPr>
        <w:t>5,400</w:t>
      </w:r>
    </w:p>
    <w:p w:rsidR="00FE40ED" w:rsidRPr="00FE40ED" w:rsidRDefault="00FE40ED" w:rsidP="00FE40ED">
      <w:pPr>
        <w:pStyle w:val="a3"/>
        <w:ind w:leftChars="0" w:left="295" w:rightChars="-180" w:right="-432"/>
        <w:jc w:val="left"/>
      </w:pPr>
      <w:r w:rsidRPr="00FE40ED">
        <w:rPr>
          <w:rFonts w:hint="eastAsia"/>
        </w:rPr>
        <w:t>赤いタイプの大輪整形花実生と黄色系の</w:t>
      </w:r>
      <w:r w:rsidRPr="00FE40ED">
        <w:t>Tokyo(MC)</w:t>
      </w:r>
      <w:r w:rsidRPr="00FE40ED">
        <w:rPr>
          <w:rFonts w:hint="eastAsia"/>
        </w:rPr>
        <w:t>の</w:t>
      </w:r>
      <w:r w:rsidRPr="00FE40ED">
        <w:rPr>
          <w:rFonts w:hint="eastAsia"/>
        </w:rPr>
        <w:t>BS</w:t>
      </w:r>
      <w:r w:rsidRPr="00FE40ED">
        <w:rPr>
          <w:rFonts w:hint="eastAsia"/>
        </w:rPr>
        <w:t>株のご紹介になります。限定１０株</w:t>
      </w:r>
      <w:r>
        <w:rPr>
          <w:rFonts w:hint="eastAsia"/>
        </w:rPr>
        <w:t>。</w:t>
      </w:r>
    </w:p>
    <w:p w:rsidR="00FE40ED" w:rsidRDefault="00FE40ED" w:rsidP="00FE40ED">
      <w:pPr>
        <w:pStyle w:val="a3"/>
        <w:ind w:leftChars="0" w:left="295" w:rightChars="-180" w:right="-432"/>
        <w:jc w:val="left"/>
      </w:pPr>
    </w:p>
    <w:p w:rsidR="00FE40ED" w:rsidRDefault="00FE40ED" w:rsidP="00FE40ED">
      <w:pPr>
        <w:ind w:rightChars="-180" w:right="-432"/>
        <w:jc w:val="left"/>
      </w:pPr>
      <w:r>
        <w:rPr>
          <w:rFonts w:hint="eastAsia"/>
        </w:rPr>
        <w:t>商品お問い合わせ先：</w:t>
      </w:r>
    </w:p>
    <w:p w:rsidR="00FE40ED" w:rsidRDefault="00FE40ED" w:rsidP="00FE40ED">
      <w:pPr>
        <w:ind w:rightChars="-180" w:right="-432"/>
        <w:jc w:val="left"/>
      </w:pPr>
      <w:r>
        <w:rPr>
          <w:rFonts w:hint="eastAsia"/>
        </w:rPr>
        <w:t>東京オーキット・ナーセリー　高橋</w:t>
      </w:r>
      <w:r>
        <w:rPr>
          <w:rFonts w:hint="eastAsia"/>
        </w:rPr>
        <w:t xml:space="preserve"> </w:t>
      </w:r>
      <w:r>
        <w:rPr>
          <w:rFonts w:hint="eastAsia"/>
        </w:rPr>
        <w:t>昌美</w:t>
      </w:r>
    </w:p>
    <w:p w:rsidR="00FE40ED" w:rsidRDefault="00FE40ED" w:rsidP="00FE40ED">
      <w:pPr>
        <w:ind w:rightChars="-180" w:right="-432"/>
        <w:jc w:val="left"/>
      </w:pPr>
      <w:r>
        <w:t>e-mail:</w:t>
      </w:r>
      <w:r>
        <w:tab/>
      </w:r>
      <w:r>
        <w:rPr>
          <w:rFonts w:hint="eastAsia"/>
        </w:rPr>
        <w:tab/>
      </w:r>
      <w:r w:rsidRPr="002D6504">
        <w:t>tokyoorchid@yahoo.co.jp</w:t>
      </w:r>
    </w:p>
    <w:p w:rsidR="00FE40ED" w:rsidRDefault="00FE40ED" w:rsidP="00FE40ED">
      <w:pPr>
        <w:ind w:rightChars="-180" w:right="-432"/>
        <w:jc w:val="left"/>
      </w:pPr>
      <w:r>
        <w:rPr>
          <w:rFonts w:hint="eastAsia"/>
        </w:rPr>
        <w:t>携帯メール：</w:t>
      </w:r>
      <w:r>
        <w:rPr>
          <w:rFonts w:hint="eastAsia"/>
        </w:rPr>
        <w:tab/>
      </w:r>
      <w:r w:rsidRPr="002D6504">
        <w:t>Tokyoorchid-0823@i.softbank.jp</w:t>
      </w:r>
    </w:p>
    <w:p w:rsidR="00FE40ED" w:rsidRDefault="00FE40ED" w:rsidP="00FE40ED">
      <w:pPr>
        <w:ind w:rightChars="-180" w:right="-432"/>
        <w:jc w:val="left"/>
      </w:pPr>
      <w:r>
        <w:t>TEL</w:t>
      </w:r>
      <w:r w:rsidR="00DF2DC4">
        <w:t>:0551-35-3224 FAX:0551-35-4415</w:t>
      </w:r>
    </w:p>
    <w:p w:rsidR="00DF2DC4" w:rsidRPr="00FE40ED" w:rsidRDefault="00DF2DC4" w:rsidP="00FE40ED">
      <w:pPr>
        <w:ind w:rightChars="-180" w:right="-432"/>
        <w:jc w:val="left"/>
      </w:pPr>
      <w:r>
        <w:rPr>
          <w:rFonts w:hint="eastAsia"/>
        </w:rPr>
        <w:t>お振込先：城南信用金庫</w:t>
      </w:r>
      <w:r>
        <w:t xml:space="preserve"> </w:t>
      </w:r>
      <w:r>
        <w:rPr>
          <w:rFonts w:hint="eastAsia"/>
        </w:rPr>
        <w:t>桜上水支店　（普通）</w:t>
      </w:r>
      <w:r>
        <w:t>021489</w:t>
      </w:r>
    </w:p>
    <w:p w:rsidR="00FE40ED" w:rsidRPr="00FE40ED" w:rsidRDefault="00DF2DC4" w:rsidP="00FE40ED">
      <w:pPr>
        <w:ind w:rightChars="-180" w:right="-432"/>
        <w:jc w:val="left"/>
      </w:pPr>
      <w:r>
        <w:tab/>
        <w:t xml:space="preserve">  </w:t>
      </w:r>
      <w:r>
        <w:rPr>
          <w:rFonts w:hint="eastAsia"/>
        </w:rPr>
        <w:t>（株）東京オーキット・ナーセリー</w:t>
      </w:r>
    </w:p>
    <w:p w:rsidR="00514830" w:rsidRPr="00FE40ED" w:rsidRDefault="00514830" w:rsidP="006D3EFD">
      <w:pPr>
        <w:ind w:leftChars="-177" w:left="-424" w:rightChars="-180" w:right="-432" w:hanging="1"/>
        <w:jc w:val="left"/>
      </w:pPr>
    </w:p>
    <w:p w:rsidR="006D3EFD" w:rsidRPr="006D3EFD" w:rsidRDefault="006D3EFD" w:rsidP="00DF2DC4">
      <w:pPr>
        <w:ind w:rightChars="-180" w:right="-432"/>
        <w:jc w:val="left"/>
      </w:pPr>
    </w:p>
    <w:sectPr w:rsidR="006D3EFD" w:rsidRPr="006D3EFD" w:rsidSect="009F0C3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4B" w:rsidRDefault="0066664B" w:rsidP="009B07AF">
      <w:r>
        <w:separator/>
      </w:r>
    </w:p>
  </w:endnote>
  <w:endnote w:type="continuationSeparator" w:id="0">
    <w:p w:rsidR="0066664B" w:rsidRDefault="0066664B" w:rsidP="009B0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4B" w:rsidRDefault="0066664B" w:rsidP="009B07AF">
      <w:r>
        <w:separator/>
      </w:r>
    </w:p>
  </w:footnote>
  <w:footnote w:type="continuationSeparator" w:id="0">
    <w:p w:rsidR="0066664B" w:rsidRDefault="0066664B" w:rsidP="009B0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72D"/>
    <w:multiLevelType w:val="hybridMultilevel"/>
    <w:tmpl w:val="5D4C9B7C"/>
    <w:lvl w:ilvl="0" w:tplc="724434D0">
      <w:start w:val="1"/>
      <w:numFmt w:val="decimal"/>
      <w:lvlText w:val="%1."/>
      <w:lvlJc w:val="left"/>
      <w:pPr>
        <w:ind w:left="2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35" w:hanging="480"/>
      </w:pPr>
    </w:lvl>
    <w:lvl w:ilvl="2" w:tplc="04090011" w:tentative="1">
      <w:start w:val="1"/>
      <w:numFmt w:val="decimalEnclosedCircle"/>
      <w:lvlText w:val="%3"/>
      <w:lvlJc w:val="lef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7" w:tentative="1">
      <w:start w:val="1"/>
      <w:numFmt w:val="aiueoFullWidth"/>
      <w:lvlText w:val="(%5)"/>
      <w:lvlJc w:val="left"/>
      <w:pPr>
        <w:ind w:left="1975" w:hanging="480"/>
      </w:pPr>
    </w:lvl>
    <w:lvl w:ilvl="5" w:tplc="04090011" w:tentative="1">
      <w:start w:val="1"/>
      <w:numFmt w:val="decimalEnclosedCircle"/>
      <w:lvlText w:val="%6"/>
      <w:lvlJc w:val="lef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7" w:tentative="1">
      <w:start w:val="1"/>
      <w:numFmt w:val="aiueoFullWidth"/>
      <w:lvlText w:val="(%8)"/>
      <w:lvlJc w:val="left"/>
      <w:pPr>
        <w:ind w:left="3415" w:hanging="48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EFD"/>
    <w:rsid w:val="000A2104"/>
    <w:rsid w:val="001C6DDE"/>
    <w:rsid w:val="002D6504"/>
    <w:rsid w:val="00471389"/>
    <w:rsid w:val="00514830"/>
    <w:rsid w:val="0066664B"/>
    <w:rsid w:val="006D3EFD"/>
    <w:rsid w:val="009B07AF"/>
    <w:rsid w:val="009F0C34"/>
    <w:rsid w:val="00DF2DC4"/>
    <w:rsid w:val="00FE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FD"/>
    <w:pPr>
      <w:ind w:leftChars="400" w:left="960"/>
    </w:pPr>
  </w:style>
  <w:style w:type="character" w:styleId="a4">
    <w:name w:val="Hyperlink"/>
    <w:basedOn w:val="a0"/>
    <w:uiPriority w:val="99"/>
    <w:unhideWhenUsed/>
    <w:rsid w:val="00FE40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E40E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B0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B07AF"/>
  </w:style>
  <w:style w:type="paragraph" w:styleId="a8">
    <w:name w:val="footer"/>
    <w:basedOn w:val="a"/>
    <w:link w:val="a9"/>
    <w:uiPriority w:val="99"/>
    <w:semiHidden/>
    <w:unhideWhenUsed/>
    <w:rsid w:val="009B07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B07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FD"/>
    <w:pPr>
      <w:ind w:leftChars="400" w:left="960"/>
    </w:pPr>
  </w:style>
  <w:style w:type="character" w:styleId="a4">
    <w:name w:val="Hyperlink"/>
    <w:basedOn w:val="a0"/>
    <w:uiPriority w:val="99"/>
    <w:unhideWhenUsed/>
    <w:rsid w:val="00FE40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E40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昌美</dc:creator>
  <cp:keywords/>
  <dc:description/>
  <cp:lastModifiedBy>Owner</cp:lastModifiedBy>
  <cp:revision>3</cp:revision>
  <dcterms:created xsi:type="dcterms:W3CDTF">2015-11-16T02:52:00Z</dcterms:created>
  <dcterms:modified xsi:type="dcterms:W3CDTF">2015-11-16T23:08:00Z</dcterms:modified>
</cp:coreProperties>
</file>